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2F" w:rsidRDefault="00FD6F2F" w:rsidP="00FD6F2F">
      <w:pPr>
        <w:keepNext/>
        <w:jc w:val="center"/>
        <w:outlineLvl w:val="0"/>
        <w:rPr>
          <w:b/>
          <w:sz w:val="36"/>
          <w:szCs w:val="20"/>
        </w:rPr>
      </w:pPr>
      <w:r>
        <w:rPr>
          <w:b/>
          <w:sz w:val="36"/>
          <w:szCs w:val="20"/>
        </w:rPr>
        <w:t>Карточка реквизитов организации</w:t>
      </w:r>
    </w:p>
    <w:p w:rsidR="00FD6F2F" w:rsidRDefault="00FD6F2F" w:rsidP="00FD6F2F">
      <w:pPr>
        <w:keepNext/>
        <w:jc w:val="center"/>
        <w:outlineLvl w:val="0"/>
        <w:rPr>
          <w:b/>
          <w:sz w:val="36"/>
          <w:szCs w:val="20"/>
          <w:u w:val="single"/>
        </w:rPr>
      </w:pPr>
    </w:p>
    <w:p w:rsidR="00FD6F2F" w:rsidRDefault="00E1320C" w:rsidP="00FD6F2F">
      <w:pPr>
        <w:keepNext/>
        <w:ind w:left="-360"/>
        <w:jc w:val="center"/>
        <w:outlineLvl w:val="0"/>
        <w:rPr>
          <w:b/>
          <w:sz w:val="48"/>
          <w:szCs w:val="48"/>
        </w:rPr>
      </w:pPr>
      <w:r w:rsidRPr="00E1320C">
        <w:rPr>
          <w:b/>
          <w:bCs/>
          <w:iCs/>
          <w:sz w:val="48"/>
          <w:szCs w:val="48"/>
        </w:rPr>
        <w:t>Общество с ограниченной ответственностью</w:t>
      </w:r>
      <w:r w:rsidRPr="00BC28A3">
        <w:rPr>
          <w:sz w:val="32"/>
          <w:szCs w:val="32"/>
        </w:rPr>
        <w:t xml:space="preserve"> </w:t>
      </w:r>
      <w:r w:rsidR="00FD6F2F">
        <w:rPr>
          <w:b/>
          <w:sz w:val="48"/>
          <w:szCs w:val="48"/>
        </w:rPr>
        <w:t>«</w:t>
      </w:r>
      <w:r w:rsidR="00BC28A3" w:rsidRPr="00BC28A3">
        <w:rPr>
          <w:b/>
          <w:bCs/>
          <w:iCs/>
          <w:sz w:val="48"/>
          <w:szCs w:val="48"/>
        </w:rPr>
        <w:t>Ситилаб ЦО</w:t>
      </w:r>
      <w:r w:rsidR="00FD6F2F">
        <w:rPr>
          <w:b/>
          <w:sz w:val="48"/>
          <w:szCs w:val="48"/>
        </w:rPr>
        <w:t>»</w:t>
      </w:r>
    </w:p>
    <w:p w:rsidR="00FD6F2F" w:rsidRDefault="00FD6F2F" w:rsidP="00FD6F2F">
      <w:pPr>
        <w:rPr>
          <w:sz w:val="20"/>
          <w:szCs w:val="20"/>
        </w:rPr>
      </w:pPr>
    </w:p>
    <w:p w:rsidR="00FD6F2F" w:rsidRDefault="00FD6F2F" w:rsidP="00FD6F2F">
      <w:pPr>
        <w:jc w:val="center"/>
        <w:rPr>
          <w:sz w:val="28"/>
          <w:szCs w:val="20"/>
        </w:rPr>
      </w:pPr>
    </w:p>
    <w:tbl>
      <w:tblPr>
        <w:tblW w:w="1014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034"/>
      </w:tblGrid>
      <w:tr w:rsidR="00FD6F2F" w:rsidTr="004C32B3">
        <w:trPr>
          <w:trHeight w:val="7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7B17B5" w:rsidP="007B17B5">
            <w:pPr>
              <w:keepNext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 с ограниченной ответственностью</w:t>
            </w:r>
            <w:r w:rsidR="00BC28A3" w:rsidRPr="00BC28A3">
              <w:rPr>
                <w:sz w:val="32"/>
                <w:szCs w:val="32"/>
              </w:rPr>
              <w:t xml:space="preserve"> «Ситилаб ЦО»</w:t>
            </w:r>
          </w:p>
        </w:tc>
      </w:tr>
      <w:tr w:rsidR="00FD6F2F" w:rsidTr="004C32B3">
        <w:trPr>
          <w:trHeight w:val="74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Сокращенное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7B1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</w:t>
            </w:r>
            <w:r w:rsidR="00FD6F2F" w:rsidRPr="00FD6F2F">
              <w:rPr>
                <w:sz w:val="32"/>
                <w:szCs w:val="32"/>
              </w:rPr>
              <w:t xml:space="preserve">О </w:t>
            </w:r>
            <w:r w:rsidR="00BC28A3" w:rsidRPr="00BC28A3">
              <w:rPr>
                <w:sz w:val="32"/>
                <w:szCs w:val="32"/>
              </w:rPr>
              <w:t>«Ситилаб ЦО»</w:t>
            </w:r>
          </w:p>
        </w:tc>
      </w:tr>
      <w:tr w:rsidR="00FD6F2F" w:rsidTr="004C32B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BC28A3" w:rsidP="00FD6F2F">
            <w:pPr>
              <w:rPr>
                <w:sz w:val="32"/>
                <w:szCs w:val="32"/>
              </w:rPr>
            </w:pPr>
            <w:r w:rsidRPr="00BC28A3">
              <w:rPr>
                <w:sz w:val="32"/>
                <w:szCs w:val="32"/>
              </w:rPr>
              <w:t>121108, Москва г, Ивана Франко ул, д. 4, кор. 1, кв. 54</w:t>
            </w:r>
          </w:p>
        </w:tc>
      </w:tr>
      <w:tr w:rsidR="00FD6F2F" w:rsidTr="004C32B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BC28A3" w:rsidP="00B47365">
            <w:pPr>
              <w:rPr>
                <w:sz w:val="32"/>
                <w:szCs w:val="32"/>
              </w:rPr>
            </w:pPr>
            <w:r w:rsidRPr="00BC28A3">
              <w:rPr>
                <w:sz w:val="32"/>
                <w:szCs w:val="32"/>
              </w:rPr>
              <w:t>121108, Москва г, Ивана Франко ул, д. 4, кор. 1, кв. 54</w:t>
            </w:r>
          </w:p>
        </w:tc>
      </w:tr>
      <w:tr w:rsidR="004C32B3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3" w:rsidRDefault="004C32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3" w:rsidRDefault="004C32B3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5147746104446</w:t>
            </w:r>
          </w:p>
        </w:tc>
      </w:tr>
      <w:tr w:rsidR="004C32B3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3" w:rsidRDefault="004C32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3" w:rsidRDefault="004C32B3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7731479529</w:t>
            </w:r>
          </w:p>
        </w:tc>
      </w:tr>
      <w:tr w:rsidR="00FD6F2F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BC28A3">
            <w:pPr>
              <w:rPr>
                <w:sz w:val="32"/>
                <w:szCs w:val="32"/>
              </w:rPr>
            </w:pPr>
            <w:r w:rsidRPr="00BC28A3">
              <w:rPr>
                <w:sz w:val="32"/>
                <w:szCs w:val="32"/>
              </w:rPr>
              <w:t>773101001</w:t>
            </w:r>
          </w:p>
        </w:tc>
      </w:tr>
      <w:tr w:rsidR="00FD6F2F" w:rsidTr="004C32B3">
        <w:trPr>
          <w:trHeight w:val="33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960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BC28A3" w:rsidRPr="00BC28A3">
              <w:rPr>
                <w:sz w:val="32"/>
                <w:szCs w:val="32"/>
              </w:rPr>
              <w:t>АО "Промсвязьбанк"</w:t>
            </w:r>
          </w:p>
        </w:tc>
      </w:tr>
      <w:tr w:rsidR="00FD6F2F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Pr="00E90A6B" w:rsidRDefault="00E90A6B">
            <w:pPr>
              <w:rPr>
                <w:sz w:val="32"/>
                <w:szCs w:val="32"/>
              </w:rPr>
            </w:pPr>
            <w:r w:rsidRPr="00E90A6B">
              <w:rPr>
                <w:rFonts w:eastAsiaTheme="minorHAnsi"/>
                <w:sz w:val="32"/>
                <w:szCs w:val="32"/>
                <w:lang w:eastAsia="en-US"/>
              </w:rPr>
              <w:t>044525555</w:t>
            </w:r>
          </w:p>
        </w:tc>
      </w:tr>
      <w:tr w:rsidR="00FD6F2F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Pr="00E90A6B" w:rsidRDefault="00FD6F2F">
            <w:r>
              <w:rPr>
                <w:sz w:val="32"/>
                <w:szCs w:val="32"/>
              </w:rPr>
              <w:t>Расчетный счет</w:t>
            </w:r>
            <w:r w:rsidR="00E90A6B">
              <w:rPr>
                <w:sz w:val="32"/>
                <w:szCs w:val="32"/>
                <w:lang w:val="en-US"/>
              </w:rPr>
              <w:t xml:space="preserve">    </w:t>
            </w:r>
            <w:r w:rsidR="00E90A6B">
              <w:rPr>
                <w:lang w:val="en-US"/>
              </w:rPr>
              <w:t>12</w:t>
            </w:r>
            <w:r w:rsidR="00E90A6B">
              <w:t>.04.17</w:t>
            </w:r>
            <w:bookmarkStart w:id="0" w:name="_GoBack"/>
            <w:bookmarkEnd w:id="0"/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Pr="00E90A6B" w:rsidRDefault="00E90A6B">
            <w:pPr>
              <w:rPr>
                <w:sz w:val="32"/>
                <w:szCs w:val="32"/>
              </w:rPr>
            </w:pPr>
            <w:r w:rsidRPr="00E90A6B">
              <w:rPr>
                <w:rFonts w:eastAsiaTheme="minorHAnsi"/>
                <w:sz w:val="32"/>
                <w:szCs w:val="32"/>
                <w:lang w:eastAsia="en-US"/>
              </w:rPr>
              <w:t>40702810070130977201</w:t>
            </w:r>
          </w:p>
        </w:tc>
      </w:tr>
      <w:tr w:rsidR="00FD6F2F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Pr="00E90A6B" w:rsidRDefault="00E90A6B">
            <w:pPr>
              <w:rPr>
                <w:sz w:val="32"/>
                <w:szCs w:val="32"/>
              </w:rPr>
            </w:pPr>
            <w:r w:rsidRPr="00E90A6B">
              <w:rPr>
                <w:rFonts w:eastAsiaTheme="minorHAnsi"/>
                <w:sz w:val="32"/>
                <w:szCs w:val="32"/>
                <w:lang w:eastAsia="en-US"/>
              </w:rPr>
              <w:t>30101810400000000555</w:t>
            </w:r>
          </w:p>
        </w:tc>
      </w:tr>
      <w:tr w:rsidR="00FD6F2F" w:rsidTr="004C32B3">
        <w:trPr>
          <w:trHeight w:val="40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8B3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FD6F2F">
              <w:rPr>
                <w:sz w:val="32"/>
                <w:szCs w:val="32"/>
              </w:rPr>
              <w:t>иректор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FD6F2F" w:rsidP="00FD6F2F">
            <w:pPr>
              <w:rPr>
                <w:sz w:val="32"/>
                <w:szCs w:val="32"/>
              </w:rPr>
            </w:pPr>
          </w:p>
        </w:tc>
      </w:tr>
      <w:tr w:rsidR="00FD6F2F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FD6F2F">
            <w:pPr>
              <w:rPr>
                <w:sz w:val="32"/>
                <w:szCs w:val="32"/>
              </w:rPr>
            </w:pPr>
          </w:p>
        </w:tc>
      </w:tr>
      <w:tr w:rsidR="00FD6F2F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Web-</w:t>
            </w:r>
            <w:r>
              <w:rPr>
                <w:sz w:val="32"/>
                <w:szCs w:val="32"/>
              </w:rPr>
              <w:t>сайт: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FD6F2F">
            <w:pPr>
              <w:rPr>
                <w:sz w:val="32"/>
                <w:szCs w:val="32"/>
                <w:lang w:val="en-US"/>
              </w:rPr>
            </w:pPr>
          </w:p>
        </w:tc>
      </w:tr>
      <w:tr w:rsidR="00FD6F2F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Email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C962F7">
            <w:pPr>
              <w:rPr>
                <w:sz w:val="32"/>
                <w:szCs w:val="32"/>
                <w:lang w:val="en-US"/>
              </w:rPr>
            </w:pPr>
            <w:r w:rsidRPr="00C962F7">
              <w:rPr>
                <w:sz w:val="32"/>
                <w:szCs w:val="32"/>
                <w:lang w:val="en-US"/>
              </w:rPr>
              <w:t>info@citilab.ru</w:t>
            </w:r>
          </w:p>
        </w:tc>
      </w:tr>
      <w:tr w:rsidR="00FD6F2F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Факс: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5E2234">
            <w:pPr>
              <w:rPr>
                <w:sz w:val="32"/>
                <w:szCs w:val="32"/>
                <w:lang w:val="en-US"/>
              </w:rPr>
            </w:pPr>
            <w:r w:rsidRPr="005E2234">
              <w:rPr>
                <w:sz w:val="32"/>
                <w:szCs w:val="32"/>
                <w:lang w:val="en-US"/>
              </w:rPr>
              <w:t>(495) 276-08-08</w:t>
            </w:r>
          </w:p>
        </w:tc>
      </w:tr>
      <w:tr w:rsidR="00FD6F2F" w:rsidTr="004C32B3">
        <w:trPr>
          <w:trHeight w:val="40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2F" w:rsidRDefault="00FD6F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F" w:rsidRDefault="005E2234">
            <w:pPr>
              <w:rPr>
                <w:sz w:val="32"/>
                <w:szCs w:val="32"/>
              </w:rPr>
            </w:pPr>
            <w:r w:rsidRPr="005E2234">
              <w:rPr>
                <w:sz w:val="32"/>
                <w:szCs w:val="32"/>
              </w:rPr>
              <w:t>(495) 276-08-08</w:t>
            </w:r>
          </w:p>
        </w:tc>
      </w:tr>
    </w:tbl>
    <w:p w:rsidR="00FD6F2F" w:rsidRDefault="00FD6F2F" w:rsidP="00FD6F2F">
      <w:pPr>
        <w:rPr>
          <w:sz w:val="20"/>
          <w:szCs w:val="20"/>
        </w:rPr>
      </w:pPr>
    </w:p>
    <w:p w:rsidR="00FD6F2F" w:rsidRDefault="00FD6F2F" w:rsidP="00FD6F2F"/>
    <w:p w:rsidR="006570D6" w:rsidRDefault="00E90A6B"/>
    <w:sectPr w:rsidR="0065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4E"/>
    <w:rsid w:val="00354829"/>
    <w:rsid w:val="004C32B3"/>
    <w:rsid w:val="005E2234"/>
    <w:rsid w:val="006018DE"/>
    <w:rsid w:val="007B17B5"/>
    <w:rsid w:val="008B338C"/>
    <w:rsid w:val="009606A6"/>
    <w:rsid w:val="00B47365"/>
    <w:rsid w:val="00BC1732"/>
    <w:rsid w:val="00BC28A3"/>
    <w:rsid w:val="00C962F7"/>
    <w:rsid w:val="00E1320C"/>
    <w:rsid w:val="00E90A6B"/>
    <w:rsid w:val="00F1614B"/>
    <w:rsid w:val="00FD6F2F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A. Lesnyak</dc:creator>
  <cp:keywords/>
  <dc:description/>
  <cp:lastModifiedBy>Снежана Савенкова</cp:lastModifiedBy>
  <cp:revision>15</cp:revision>
  <dcterms:created xsi:type="dcterms:W3CDTF">2011-08-23T09:11:00Z</dcterms:created>
  <dcterms:modified xsi:type="dcterms:W3CDTF">2017-04-13T09:42:00Z</dcterms:modified>
</cp:coreProperties>
</file>